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22" w:rsidRDefault="00C72222" w:rsidP="00C72222">
      <w:pPr>
        <w:jc w:val="center"/>
        <w:rPr>
          <w:noProof/>
        </w:rPr>
      </w:pPr>
      <w:r>
        <w:rPr>
          <w:noProof/>
          <w:sz w:val="18"/>
          <w:szCs w:val="18"/>
        </w:rPr>
        <w:drawing>
          <wp:inline distT="0" distB="0" distL="0" distR="0">
            <wp:extent cx="1704975" cy="881380"/>
            <wp:effectExtent l="19050" t="0" r="9525" b="0"/>
            <wp:docPr id="1" name="Рисунок 1" descr="https://ic.pics.livejournal.com/davydov_index/60378694/1856383/1856383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c.pics.livejournal.com/davydov_index/60378694/1856383/1856383_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22" w:rsidRPr="00EC0651" w:rsidRDefault="00C72222" w:rsidP="00C72222">
      <w:pPr>
        <w:pStyle w:val="a3"/>
        <w:spacing w:after="0"/>
        <w:jc w:val="center"/>
        <w:rPr>
          <w:rFonts w:cs="Times New Roman"/>
          <w:sz w:val="22"/>
          <w:szCs w:val="22"/>
          <w:lang w:eastAsia="ru-RU" w:bidi="ar-SA"/>
        </w:rPr>
      </w:pPr>
      <w:r w:rsidRPr="00EC0651">
        <w:rPr>
          <w:rFonts w:cs="Times New Roman"/>
          <w:sz w:val="22"/>
          <w:szCs w:val="22"/>
          <w:lang w:eastAsia="ru-RU" w:bidi="ar-SA"/>
        </w:rPr>
        <w:t>Департамент образования мэрии города Магадана</w:t>
      </w:r>
    </w:p>
    <w:p w:rsidR="00C72222" w:rsidRPr="00EC0651" w:rsidRDefault="00C72222" w:rsidP="00C72222">
      <w:pPr>
        <w:spacing w:after="0"/>
        <w:jc w:val="center"/>
        <w:rPr>
          <w:rFonts w:ascii="Times New Roman" w:hAnsi="Times New Roman" w:cs="Times New Roman"/>
        </w:rPr>
      </w:pPr>
      <w:r w:rsidRPr="00EC0651">
        <w:rPr>
          <w:rFonts w:ascii="Times New Roman" w:hAnsi="Times New Roman" w:cs="Times New Roman"/>
        </w:rPr>
        <w:t>Муниципальное бюджетное общеобразовательное учреждение города Магадана</w:t>
      </w:r>
    </w:p>
    <w:p w:rsidR="00C72222" w:rsidRPr="00EC0651" w:rsidRDefault="00C72222" w:rsidP="00C72222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b/>
          <w:iCs/>
        </w:rPr>
      </w:pPr>
      <w:r w:rsidRPr="00EC0651">
        <w:rPr>
          <w:rFonts w:ascii="Times New Roman" w:hAnsi="Times New Roman" w:cs="Times New Roman"/>
          <w:b/>
          <w:iCs/>
        </w:rPr>
        <w:t>«СРЕДНЯЯ ОБЩЕОБРАЗОВАТЕЛЬНАЯ ШКОЛА № 7»</w:t>
      </w:r>
    </w:p>
    <w:p w:rsidR="00C72222" w:rsidRPr="00EC0651" w:rsidRDefault="00C72222" w:rsidP="00C72222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b/>
          <w:iCs/>
        </w:rPr>
      </w:pPr>
      <w:r w:rsidRPr="00EC0651">
        <w:rPr>
          <w:rFonts w:ascii="Times New Roman" w:hAnsi="Times New Roman" w:cs="Times New Roman"/>
          <w:b/>
          <w:iCs/>
        </w:rPr>
        <w:t>(МБОУ города Магадана «СОШ № 7»)</w:t>
      </w:r>
    </w:p>
    <w:p w:rsidR="00CA2F16" w:rsidRDefault="00CA2F16" w:rsidP="004437CD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4437CD" w:rsidRDefault="00AC57D9" w:rsidP="004437CD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bookmarkStart w:id="0" w:name="_GoBack"/>
      <w:bookmarkEnd w:id="0"/>
      <w:r w:rsidRPr="00AC57D9">
        <w:rPr>
          <w:rFonts w:asciiTheme="majorHAnsi" w:eastAsia="Times New Roman" w:hAnsiTheme="majorHAnsi" w:cs="Times New Roman"/>
          <w:b/>
          <w:bCs/>
          <w:sz w:val="24"/>
          <w:szCs w:val="24"/>
        </w:rPr>
        <w:t>Использование при реализации образовательной программы электронного обучения и дистанционных образовательных технологи </w:t>
      </w:r>
    </w:p>
    <w:p w:rsidR="00AC57D9" w:rsidRPr="00AC57D9" w:rsidRDefault="00AC57D9" w:rsidP="004437CD">
      <w:pPr>
        <w:shd w:val="clear" w:color="auto" w:fill="FFFFFF"/>
        <w:spacing w:after="0"/>
        <w:ind w:firstLine="709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b/>
          <w:bCs/>
          <w:sz w:val="24"/>
          <w:szCs w:val="24"/>
        </w:rPr>
        <w:t>в М</w:t>
      </w:r>
      <w:r w:rsidRPr="004437CD">
        <w:rPr>
          <w:rFonts w:asciiTheme="majorHAnsi" w:eastAsia="Times New Roman" w:hAnsiTheme="majorHAnsi" w:cs="Times New Roman"/>
          <w:b/>
          <w:bCs/>
          <w:sz w:val="24"/>
          <w:szCs w:val="24"/>
        </w:rPr>
        <w:t>БОУ г. Магадана «СОШ №7»</w:t>
      </w:r>
    </w:p>
    <w:p w:rsidR="00AC57D9" w:rsidRPr="00AC57D9" w:rsidRDefault="00AC57D9" w:rsidP="004437CD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ahoma"/>
          <w:sz w:val="24"/>
          <w:szCs w:val="24"/>
        </w:rPr>
        <w:t> </w:t>
      </w:r>
      <w:r w:rsidRPr="004437CD">
        <w:rPr>
          <w:rFonts w:asciiTheme="majorHAnsi" w:eastAsia="Times New Roman" w:hAnsiTheme="majorHAnsi" w:cs="Tahoma"/>
          <w:sz w:val="24"/>
          <w:szCs w:val="24"/>
        </w:rPr>
        <w:t xml:space="preserve">Для реализации </w:t>
      </w:r>
      <w:r w:rsidR="00E90E17" w:rsidRPr="004437CD">
        <w:rPr>
          <w:rFonts w:asciiTheme="majorHAnsi" w:eastAsia="Times New Roman" w:hAnsiTheme="majorHAnsi" w:cs="Tahoma"/>
          <w:sz w:val="24"/>
          <w:szCs w:val="24"/>
        </w:rPr>
        <w:t>образовательных программ электронного обучения и дистанционных образовательных технологий в МБОУ «СОШ №7» разработана нормативно-правовая база,</w:t>
      </w:r>
      <w:r w:rsidR="00317E29" w:rsidRPr="004437CD">
        <w:rPr>
          <w:rFonts w:asciiTheme="majorHAnsi" w:eastAsia="Times New Roman" w:hAnsiTheme="majorHAnsi" w:cs="Tahoma"/>
          <w:sz w:val="24"/>
          <w:szCs w:val="24"/>
        </w:rPr>
        <w:t xml:space="preserve"> (Положение </w:t>
      </w:r>
      <w:r w:rsidR="00E90E17" w:rsidRPr="004437CD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6E2E7D" w:rsidRPr="004437CD">
        <w:rPr>
          <w:rFonts w:asciiTheme="majorHAnsi" w:eastAsia="Times New Roman" w:hAnsiTheme="majorHAnsi" w:cs="Tahoma"/>
          <w:sz w:val="24"/>
          <w:szCs w:val="24"/>
        </w:rPr>
        <w:t xml:space="preserve">о дистанционном обучении в МБОУ «СОШ №7и др.) </w:t>
      </w:r>
      <w:r w:rsidR="00E90E17" w:rsidRPr="004437CD">
        <w:rPr>
          <w:rFonts w:asciiTheme="majorHAnsi" w:eastAsia="Times New Roman" w:hAnsiTheme="majorHAnsi" w:cs="Tahoma"/>
          <w:sz w:val="24"/>
          <w:szCs w:val="24"/>
        </w:rPr>
        <w:t>на основе Федерального закона РФ от 29 декабря 2012г. №273-ФЗ «Об образовании в Российской Федерации»</w:t>
      </w:r>
      <w:r w:rsidR="006E2E7D" w:rsidRPr="004437CD">
        <w:rPr>
          <w:rFonts w:asciiTheme="majorHAnsi" w:eastAsia="Times New Roman" w:hAnsiTheme="majorHAnsi" w:cs="Tahoma"/>
          <w:sz w:val="24"/>
          <w:szCs w:val="24"/>
        </w:rPr>
        <w:t xml:space="preserve">, методических рекомендаций Министерства просвещения РФ. При организации образовательного процесса с использованием дистанционных образовательных технологий МБОУ «СОШ №7» руководствовалось Приказом Министерства образования </w:t>
      </w:r>
      <w:r w:rsidR="00DB74F9" w:rsidRPr="004437CD">
        <w:rPr>
          <w:rFonts w:asciiTheme="majorHAnsi" w:eastAsia="Times New Roman" w:hAnsiTheme="majorHAnsi" w:cs="Tahoma"/>
          <w:sz w:val="24"/>
          <w:szCs w:val="24"/>
        </w:rPr>
        <w:t>и науки РФ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CD1A4F">
        <w:rPr>
          <w:rFonts w:asciiTheme="majorHAnsi" w:eastAsia="Times New Roman" w:hAnsiTheme="majorHAnsi" w:cs="Tahoma"/>
          <w:sz w:val="24"/>
          <w:szCs w:val="24"/>
        </w:rPr>
        <w:t>», СанПин</w:t>
      </w:r>
      <w:r w:rsidR="00DB74F9" w:rsidRPr="004437CD">
        <w:rPr>
          <w:rFonts w:asciiTheme="majorHAnsi" w:eastAsia="Times New Roman" w:hAnsiTheme="majorHAnsi" w:cs="Tahoma"/>
          <w:sz w:val="24"/>
          <w:szCs w:val="24"/>
        </w:rPr>
        <w:t>.</w:t>
      </w:r>
    </w:p>
    <w:p w:rsidR="00AC57D9" w:rsidRPr="00AC57D9" w:rsidRDefault="00CD1A4F" w:rsidP="004437CD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Применяются</w:t>
      </w:r>
      <w:r w:rsidR="00AC57D9" w:rsidRPr="00AC57D9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ресурсы </w:t>
      </w:r>
      <w:r w:rsidR="00DB74F9" w:rsidRPr="004437C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образовательных порталов:</w:t>
      </w:r>
      <w:r w:rsidR="00AC57D9" w:rsidRPr="00AC57D9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DB74F9" w:rsidRPr="004437C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«Я –класс», </w:t>
      </w:r>
      <w:r w:rsidR="00AC57D9" w:rsidRPr="00AC57D9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«РЕШУ ЕГЭ/ОГЭ/ВПР», «Учи.ру», «Российс</w:t>
      </w:r>
      <w:r w:rsidR="00DB74F9" w:rsidRPr="004437C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кая электронная школа», также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обучение ведется </w:t>
      </w:r>
      <w:r w:rsidR="00DB74F9" w:rsidRPr="004437CD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посредством мессенджеров, кейс-пакетов.</w:t>
      </w:r>
    </w:p>
    <w:p w:rsidR="00AC57D9" w:rsidRPr="00AC57D9" w:rsidRDefault="00AC57D9" w:rsidP="004437CD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 </w:t>
      </w:r>
      <w:r w:rsidR="00CD1A4F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ab/>
      </w:r>
      <w:r w:rsidRPr="00AC57D9">
        <w:rPr>
          <w:rFonts w:asciiTheme="majorHAnsi" w:eastAsia="Times New Roman" w:hAnsiTheme="majorHAnsi" w:cs="Times New Roman"/>
          <w:bCs/>
          <w:color w:val="000000"/>
          <w:sz w:val="24"/>
          <w:szCs w:val="24"/>
          <w:shd w:val="clear" w:color="auto" w:fill="FFFFFF"/>
        </w:rPr>
        <w:t>Все учебные кабинеты школы обеспечены</w:t>
      </w:r>
      <w:r w:rsidRPr="00AC57D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компьютерной техникой, объединены в локальную сеть и имеют выход в Интернет. </w:t>
      </w:r>
    </w:p>
    <w:p w:rsidR="00AC57D9" w:rsidRPr="00AC57D9" w:rsidRDefault="00AC57D9" w:rsidP="004437CD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>Для защиты учащихся от информации несовместимой с задачами образования на компьютеры, используемые учащимися в образовательном процессе, установлена система контентной фильтрации на основе «белых списков». При этом для учащихся открыт доступ к образовательным цифровым и элек</w:t>
      </w:r>
      <w:r w:rsidR="00DB74F9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>тронным ресурсам сети Интернет.</w:t>
      </w:r>
    </w:p>
    <w:p w:rsidR="00AC57D9" w:rsidRPr="00AC57D9" w:rsidRDefault="00AC57D9" w:rsidP="004437CD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ahoma"/>
          <w:color w:val="000000"/>
          <w:sz w:val="24"/>
          <w:szCs w:val="24"/>
        </w:rPr>
        <w:t xml:space="preserve">В соответствии с требованиями ФГОС НОО кабинеты начальной школы обеспечены техническими средствами и учебно-лабораторным оборудованием: цифровыми USB-микроскопами, комплектами модульной системы экспериментов, </w:t>
      </w:r>
      <w:r w:rsidR="00CD1A4F">
        <w:rPr>
          <w:rFonts w:asciiTheme="majorHAnsi" w:eastAsia="Times New Roman" w:hAnsiTheme="majorHAnsi" w:cs="Tahoma"/>
          <w:color w:val="000000"/>
          <w:sz w:val="24"/>
          <w:szCs w:val="24"/>
        </w:rPr>
        <w:t>документ-камерами.</w:t>
      </w:r>
    </w:p>
    <w:p w:rsidR="004437CD" w:rsidRPr="00CD1A4F" w:rsidRDefault="00AC57D9" w:rsidP="004437CD">
      <w:pPr>
        <w:shd w:val="clear" w:color="auto" w:fill="FFFFFF"/>
        <w:spacing w:after="0"/>
        <w:ind w:firstLine="72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>  </w:t>
      </w:r>
      <w:r w:rsidRPr="00AC57D9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Дистанционное обучение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DB74F9" w:rsidRP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организуется для всех категорий учащихся </w:t>
      </w:r>
      <w:r w:rsidR="004437CD" w:rsidRP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>образовательного учреждения</w:t>
      </w:r>
      <w:r w:rsid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>, имеющих</w:t>
      </w:r>
      <w:r w:rsidR="00E4253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медицинские показания о переходе на другую форму обучения.</w:t>
      </w:r>
      <w:r w:rsidR="004437CD" w:rsidRP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 </w:t>
      </w:r>
    </w:p>
    <w:p w:rsidR="004437CD" w:rsidRPr="00AC57D9" w:rsidRDefault="00AC57D9" w:rsidP="00CD1A4F">
      <w:pPr>
        <w:shd w:val="clear" w:color="auto" w:fill="FFFFFF"/>
        <w:spacing w:after="0"/>
        <w:ind w:firstLine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Дистанционное обучения </w:t>
      </w:r>
      <w:r w:rsidR="004437CD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>детей с ОВЗ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осуществляют:</w:t>
      </w:r>
      <w:r w:rsidR="004437CD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учителя-предметники, педагог-психолог,  учитель-логопед.</w:t>
      </w:r>
    </w:p>
    <w:p w:rsidR="00AC57D9" w:rsidRPr="00AC57D9" w:rsidRDefault="00AC57D9" w:rsidP="004437CD">
      <w:pPr>
        <w:shd w:val="clear" w:color="auto" w:fill="FFFFFF"/>
        <w:spacing w:after="0"/>
        <w:ind w:firstLine="708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Учащиеся обеспечены необходимыми учебниками, </w:t>
      </w:r>
      <w:r w:rsidR="004437CD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>учителя проходят курсы повышения квалификации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4437CD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Учащиеся, находящиеся на индивидуальном обучении</w:t>
      </w:r>
      <w:r w:rsidRPr="00AC57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  обучается по индивидуальному</w:t>
      </w:r>
      <w:r w:rsidR="004437CD"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учебному плану.</w:t>
      </w:r>
    </w:p>
    <w:p w:rsidR="00AC57D9" w:rsidRPr="00AC57D9" w:rsidRDefault="004437CD" w:rsidP="00CD1A4F">
      <w:pPr>
        <w:shd w:val="clear" w:color="auto" w:fill="FFFFFF"/>
        <w:spacing w:after="0"/>
        <w:ind w:firstLine="708"/>
        <w:rPr>
          <w:rFonts w:asciiTheme="majorHAnsi" w:eastAsia="Times New Roman" w:hAnsiTheme="majorHAnsi" w:cs="Tahoma"/>
          <w:sz w:val="24"/>
          <w:szCs w:val="24"/>
        </w:rPr>
      </w:pPr>
      <w:r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>Занятия с детьми</w:t>
      </w:r>
      <w:r w:rsid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  <w:r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 использованием  дистанционных технологий</w:t>
      </w:r>
      <w:r w:rsid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  <w:r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проводятся по заявлению родителей (законных представителей)</w:t>
      </w:r>
      <w:r w:rsidR="00CD1A4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4437C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:rsidR="00AC57D9" w:rsidRPr="004437CD" w:rsidRDefault="00AC57D9" w:rsidP="004437CD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AC57D9" w:rsidRPr="004437CD" w:rsidSect="00CD1A4F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12"/>
    <w:multiLevelType w:val="multilevel"/>
    <w:tmpl w:val="35BCB9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1F1B0E13"/>
    <w:multiLevelType w:val="multilevel"/>
    <w:tmpl w:val="5C0CD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C0CA9"/>
    <w:multiLevelType w:val="hybridMultilevel"/>
    <w:tmpl w:val="38EAB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C503F7"/>
    <w:multiLevelType w:val="hybridMultilevel"/>
    <w:tmpl w:val="9F7CFB56"/>
    <w:lvl w:ilvl="0" w:tplc="5924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C6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480F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B21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6922F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D3CD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6E7D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BB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F284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A0B4A64"/>
    <w:multiLevelType w:val="hybridMultilevel"/>
    <w:tmpl w:val="491AB924"/>
    <w:lvl w:ilvl="0" w:tplc="8EB8D38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86BD3"/>
    <w:multiLevelType w:val="hybridMultilevel"/>
    <w:tmpl w:val="15F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4B5F"/>
    <w:multiLevelType w:val="hybridMultilevel"/>
    <w:tmpl w:val="4CC452FE"/>
    <w:lvl w:ilvl="0" w:tplc="F336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B62DA9"/>
    <w:multiLevelType w:val="hybridMultilevel"/>
    <w:tmpl w:val="4EE288CC"/>
    <w:lvl w:ilvl="0" w:tplc="87BE2B24">
      <w:start w:val="1"/>
      <w:numFmt w:val="decimal"/>
      <w:lvlText w:val="%1."/>
      <w:lvlJc w:val="left"/>
      <w:pPr>
        <w:ind w:left="1070" w:hanging="360"/>
      </w:pPr>
      <w:rPr>
        <w:rFonts w:ascii="Cambria" w:hAnsi="Cambria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0CF77A9"/>
    <w:multiLevelType w:val="multilevel"/>
    <w:tmpl w:val="DB306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E3DF3"/>
    <w:multiLevelType w:val="hybridMultilevel"/>
    <w:tmpl w:val="15FA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222"/>
    <w:rsid w:val="00001918"/>
    <w:rsid w:val="00075620"/>
    <w:rsid w:val="00096BA1"/>
    <w:rsid w:val="000A6EEA"/>
    <w:rsid w:val="000F197A"/>
    <w:rsid w:val="000F2F16"/>
    <w:rsid w:val="00142C8D"/>
    <w:rsid w:val="0020354A"/>
    <w:rsid w:val="002B5054"/>
    <w:rsid w:val="002B7ECC"/>
    <w:rsid w:val="002E30C1"/>
    <w:rsid w:val="002F1D74"/>
    <w:rsid w:val="00307EF7"/>
    <w:rsid w:val="00317E29"/>
    <w:rsid w:val="00360F0B"/>
    <w:rsid w:val="00366B37"/>
    <w:rsid w:val="003755B5"/>
    <w:rsid w:val="003758B9"/>
    <w:rsid w:val="00395C85"/>
    <w:rsid w:val="003B3014"/>
    <w:rsid w:val="003C764E"/>
    <w:rsid w:val="004236A8"/>
    <w:rsid w:val="004437CD"/>
    <w:rsid w:val="00443E90"/>
    <w:rsid w:val="004B18CF"/>
    <w:rsid w:val="004B440B"/>
    <w:rsid w:val="004D1C21"/>
    <w:rsid w:val="004F7F5A"/>
    <w:rsid w:val="005217BB"/>
    <w:rsid w:val="00524A20"/>
    <w:rsid w:val="0055165D"/>
    <w:rsid w:val="00560444"/>
    <w:rsid w:val="00580771"/>
    <w:rsid w:val="005B2682"/>
    <w:rsid w:val="005C61C2"/>
    <w:rsid w:val="00605462"/>
    <w:rsid w:val="00624C0E"/>
    <w:rsid w:val="006841D2"/>
    <w:rsid w:val="006E2E7D"/>
    <w:rsid w:val="006F2BCF"/>
    <w:rsid w:val="00724B9F"/>
    <w:rsid w:val="007B359D"/>
    <w:rsid w:val="00824BE6"/>
    <w:rsid w:val="0083307C"/>
    <w:rsid w:val="0086706A"/>
    <w:rsid w:val="008903D0"/>
    <w:rsid w:val="00894BD8"/>
    <w:rsid w:val="0092642A"/>
    <w:rsid w:val="009C6CE3"/>
    <w:rsid w:val="00A01438"/>
    <w:rsid w:val="00A26228"/>
    <w:rsid w:val="00AC57D9"/>
    <w:rsid w:val="00B05A42"/>
    <w:rsid w:val="00B460B4"/>
    <w:rsid w:val="00C273E3"/>
    <w:rsid w:val="00C72222"/>
    <w:rsid w:val="00CA2F16"/>
    <w:rsid w:val="00CD1A4F"/>
    <w:rsid w:val="00D0061F"/>
    <w:rsid w:val="00D03AB3"/>
    <w:rsid w:val="00D4450D"/>
    <w:rsid w:val="00D735C0"/>
    <w:rsid w:val="00D92BD5"/>
    <w:rsid w:val="00D9415F"/>
    <w:rsid w:val="00D971D4"/>
    <w:rsid w:val="00DB207F"/>
    <w:rsid w:val="00DB60A7"/>
    <w:rsid w:val="00DB74F9"/>
    <w:rsid w:val="00DC4AAF"/>
    <w:rsid w:val="00DE7B6E"/>
    <w:rsid w:val="00E42537"/>
    <w:rsid w:val="00E45F33"/>
    <w:rsid w:val="00E61452"/>
    <w:rsid w:val="00E90E17"/>
    <w:rsid w:val="00EC185C"/>
    <w:rsid w:val="00F23685"/>
    <w:rsid w:val="00F5724B"/>
    <w:rsid w:val="00F6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222"/>
    <w:pPr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72222"/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C722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7222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C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AC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"/>
    <w:basedOn w:val="a"/>
    <w:rsid w:val="00AC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">
    <w:name w:val="ba"/>
    <w:basedOn w:val="a"/>
    <w:rsid w:val="00AC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0BA5-E6B9-46EB-BAE4-06608DA9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cp:lastPrinted>2021-01-27T04:31:00Z</cp:lastPrinted>
  <dcterms:created xsi:type="dcterms:W3CDTF">2025-05-28T16:35:00Z</dcterms:created>
  <dcterms:modified xsi:type="dcterms:W3CDTF">2025-05-28T16:35:00Z</dcterms:modified>
</cp:coreProperties>
</file>